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7835">
      <w:pPr>
        <w:tabs>
          <w:tab w:val="left" w:pos="9870"/>
        </w:tabs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bookmarkStart w:id="0" w:name="OLE_LINK1"/>
    </w:p>
    <w:p w14:paraId="72345F3F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山东省泰安英雄山中学笑园公寓2号楼电梯维修项目</w:t>
      </w:r>
    </w:p>
    <w:p w14:paraId="1D2CD209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7D94F775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/>
          <w:sz w:val="28"/>
          <w:szCs w:val="28"/>
        </w:rPr>
      </w:pPr>
    </w:p>
    <w:p w14:paraId="6E7D5CFF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highlight w:val="none"/>
          <w:lang w:val="zh-CN" w:eastAsia="zh-CN"/>
        </w:rPr>
        <w:t>SDSYCG2025-02-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11 </w:t>
      </w:r>
    </w:p>
    <w:p w14:paraId="74F67B47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山东省泰安英雄山中学笑园公寓2号楼电梯维修项目</w:t>
      </w:r>
    </w:p>
    <w:p w14:paraId="397A63E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1AB381C2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zh-CN" w:eastAsia="zh-CN"/>
        </w:rPr>
        <w:t>山东恒驰电梯有限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highlight w:val="none"/>
          <w:lang w:val="zh-CN" w:eastAsia="zh-CN"/>
        </w:rPr>
        <w:t>公司</w:t>
      </w:r>
    </w:p>
    <w:p w14:paraId="19CA86F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成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交金额：118000.00</w:t>
      </w:r>
    </w:p>
    <w:p w14:paraId="5D543C4F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地址：山东省泰安市泰山区擂鼓石大街天外上璟公寓B1号楼3层320户</w:t>
      </w:r>
    </w:p>
    <w:p w14:paraId="1820ADF4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四、公告期限</w:t>
      </w:r>
    </w:p>
    <w:p w14:paraId="198B0722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</w:t>
      </w:r>
    </w:p>
    <w:p w14:paraId="0A7CAC68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 w14:paraId="095543A9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</w:t>
      </w:r>
    </w:p>
    <w:p w14:paraId="269F6487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1.采购人信息</w:t>
      </w:r>
    </w:p>
    <w:p w14:paraId="3AC7F211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名称：山东省泰安英雄山中学</w:t>
      </w:r>
    </w:p>
    <w:p w14:paraId="79C90A4E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地址：泰安市英才街11号</w:t>
      </w:r>
    </w:p>
    <w:p w14:paraId="3126FD8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联系方式：0538-8565689</w:t>
      </w:r>
    </w:p>
    <w:p w14:paraId="07DEEA93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2.采购代理机构信息</w:t>
      </w:r>
    </w:p>
    <w:p w14:paraId="3F44156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名称：山东思远工程管理服务有限公司  </w:t>
      </w:r>
    </w:p>
    <w:p w14:paraId="6C7B39AF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地址：泰安市泰山区创业大街47号中天大厦802室 </w:t>
      </w:r>
    </w:p>
    <w:p w14:paraId="0A5E53E8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联系方式：0538-6118611</w:t>
      </w:r>
    </w:p>
    <w:p w14:paraId="40F483F3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 w14:paraId="52E4B5B4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jc w:val="righ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sectPr>
      <w:pgSz w:w="11906" w:h="16838"/>
      <w:pgMar w:top="620" w:right="526" w:bottom="258" w:left="1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5850D6"/>
    <w:rsid w:val="01AD7ABA"/>
    <w:rsid w:val="01DF16C0"/>
    <w:rsid w:val="03977D94"/>
    <w:rsid w:val="055337AC"/>
    <w:rsid w:val="05D07B38"/>
    <w:rsid w:val="07ED2D85"/>
    <w:rsid w:val="0B7A6A6C"/>
    <w:rsid w:val="0BB15077"/>
    <w:rsid w:val="0BFA0695"/>
    <w:rsid w:val="0C1D5C44"/>
    <w:rsid w:val="0D35628D"/>
    <w:rsid w:val="0D81467E"/>
    <w:rsid w:val="0F285FD9"/>
    <w:rsid w:val="119D3F3E"/>
    <w:rsid w:val="11A208B1"/>
    <w:rsid w:val="15763CE7"/>
    <w:rsid w:val="15FD1535"/>
    <w:rsid w:val="165D6D83"/>
    <w:rsid w:val="16742019"/>
    <w:rsid w:val="167A788D"/>
    <w:rsid w:val="18531789"/>
    <w:rsid w:val="1B943152"/>
    <w:rsid w:val="1D75347B"/>
    <w:rsid w:val="1D822757"/>
    <w:rsid w:val="201B5F9C"/>
    <w:rsid w:val="235A561C"/>
    <w:rsid w:val="24C62B07"/>
    <w:rsid w:val="24DB121F"/>
    <w:rsid w:val="250140C4"/>
    <w:rsid w:val="25D80415"/>
    <w:rsid w:val="270326A7"/>
    <w:rsid w:val="273E04E0"/>
    <w:rsid w:val="2830016F"/>
    <w:rsid w:val="28A01BEE"/>
    <w:rsid w:val="292B1803"/>
    <w:rsid w:val="2A873625"/>
    <w:rsid w:val="2ADD6094"/>
    <w:rsid w:val="2BC27887"/>
    <w:rsid w:val="2D3A20AE"/>
    <w:rsid w:val="2F434040"/>
    <w:rsid w:val="318751C4"/>
    <w:rsid w:val="336D27F6"/>
    <w:rsid w:val="33CB15E9"/>
    <w:rsid w:val="342644AD"/>
    <w:rsid w:val="390111E9"/>
    <w:rsid w:val="390F12F8"/>
    <w:rsid w:val="3B162A8C"/>
    <w:rsid w:val="3B6F6827"/>
    <w:rsid w:val="3C625464"/>
    <w:rsid w:val="3D935881"/>
    <w:rsid w:val="3EA115F5"/>
    <w:rsid w:val="3EFA1F51"/>
    <w:rsid w:val="40584AEA"/>
    <w:rsid w:val="40BF3A26"/>
    <w:rsid w:val="4108602E"/>
    <w:rsid w:val="429901FC"/>
    <w:rsid w:val="42CC34FF"/>
    <w:rsid w:val="43D063F3"/>
    <w:rsid w:val="458B67D3"/>
    <w:rsid w:val="4C1F1672"/>
    <w:rsid w:val="4DB35F45"/>
    <w:rsid w:val="4E3521C0"/>
    <w:rsid w:val="4FD00000"/>
    <w:rsid w:val="50607A7F"/>
    <w:rsid w:val="510C0980"/>
    <w:rsid w:val="52715EA9"/>
    <w:rsid w:val="52756DE4"/>
    <w:rsid w:val="52B42C7F"/>
    <w:rsid w:val="53504C42"/>
    <w:rsid w:val="53F80215"/>
    <w:rsid w:val="549F3EFA"/>
    <w:rsid w:val="54AF16A5"/>
    <w:rsid w:val="550F2E5F"/>
    <w:rsid w:val="55956FCC"/>
    <w:rsid w:val="58FD72D2"/>
    <w:rsid w:val="59AD6E02"/>
    <w:rsid w:val="5BB54E91"/>
    <w:rsid w:val="5D6145CA"/>
    <w:rsid w:val="5D706F32"/>
    <w:rsid w:val="5DB20066"/>
    <w:rsid w:val="5DE644D0"/>
    <w:rsid w:val="5F0F51BD"/>
    <w:rsid w:val="5F4207BE"/>
    <w:rsid w:val="5F701A7D"/>
    <w:rsid w:val="60534A05"/>
    <w:rsid w:val="673B2B6F"/>
    <w:rsid w:val="68752960"/>
    <w:rsid w:val="69051435"/>
    <w:rsid w:val="69490132"/>
    <w:rsid w:val="69C5559D"/>
    <w:rsid w:val="6A2315D2"/>
    <w:rsid w:val="6BC50C49"/>
    <w:rsid w:val="6D475B1F"/>
    <w:rsid w:val="6DF51C3C"/>
    <w:rsid w:val="6EAF7553"/>
    <w:rsid w:val="70423578"/>
    <w:rsid w:val="71523791"/>
    <w:rsid w:val="72A326A1"/>
    <w:rsid w:val="73516D84"/>
    <w:rsid w:val="73D07AAE"/>
    <w:rsid w:val="73E94440"/>
    <w:rsid w:val="784B4DE7"/>
    <w:rsid w:val="7A60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hint="default" w:cs="宋体"/>
    </w:rPr>
  </w:style>
  <w:style w:type="paragraph" w:styleId="6">
    <w:name w:val="toa heading"/>
    <w:basedOn w:val="1"/>
    <w:next w:val="1"/>
    <w:autoRedefine/>
    <w:qFormat/>
    <w:uiPriority w:val="99"/>
    <w:rPr>
      <w:rFonts w:ascii="Arial" w:hAnsi="Arial"/>
      <w:sz w:val="24"/>
      <w:szCs w:val="20"/>
    </w:rPr>
  </w:style>
  <w:style w:type="paragraph" w:styleId="7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7"/>
    <w:autoRedefine/>
    <w:qFormat/>
    <w:uiPriority w:val="99"/>
    <w:pPr>
      <w:ind w:firstLine="420" w:firstLineChars="200"/>
    </w:pPr>
    <w:rPr>
      <w:rFonts w:ascii="Times New Roman" w:eastAsia="宋?"/>
      <w:szCs w:val="24"/>
    </w:rPr>
  </w:style>
  <w:style w:type="table" w:styleId="15">
    <w:name w:val="Table Grid"/>
    <w:basedOn w:val="14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Default"/>
    <w:autoRedefine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8">
    <w:name w:val="No Spacing1"/>
    <w:autoRedefine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9">
    <w:name w:val="页眉 Char"/>
    <w:basedOn w:val="16"/>
    <w:link w:val="11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框文本 Char"/>
    <w:basedOn w:val="16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321</Characters>
  <Lines>8</Lines>
  <Paragraphs>2</Paragraphs>
  <TotalTime>6</TotalTime>
  <ScaleCrop>false</ScaleCrop>
  <LinksUpToDate>false</LinksUpToDate>
  <CharactersWithSpaces>775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娟子</cp:lastModifiedBy>
  <cp:lastPrinted>2024-03-13T07:43:00Z</cp:lastPrinted>
  <dcterms:modified xsi:type="dcterms:W3CDTF">2025-03-06T06:42:39Z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15D0ECF415454563BC7824153134DF5B_13</vt:lpwstr>
  </property>
  <property fmtid="{D5CDD505-2E9C-101B-9397-08002B2CF9AE}" pid="4" name="KSOTemplateDocerSaveRecord">
    <vt:lpwstr>eyJoZGlkIjoiNjVkOWQ1ZjM4MTA5M2ZiNmRlODllZmFiMjAyMDExM2MiLCJ1c2VySWQiOiIzODA2NDAwMzUifQ==</vt:lpwstr>
  </property>
</Properties>
</file>